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4B7C3" w14:textId="77777777" w:rsidR="008E6CEB" w:rsidRDefault="008E6CEB" w:rsidP="008E6CEB">
      <w:pPr>
        <w:jc w:val="center"/>
        <w:rPr>
          <w:b/>
          <w:bCs/>
          <w:sz w:val="28"/>
          <w:szCs w:val="28"/>
        </w:rPr>
      </w:pPr>
      <w:bookmarkStart w:id="0" w:name="_Hlk41937699"/>
      <w:r>
        <w:rPr>
          <w:b/>
          <w:bCs/>
          <w:sz w:val="28"/>
          <w:szCs w:val="28"/>
        </w:rPr>
        <w:t>Chippewa Valley Habitat For Humanity</w:t>
      </w:r>
    </w:p>
    <w:p w14:paraId="5E8AB05E" w14:textId="77777777" w:rsidR="008E6CEB" w:rsidRDefault="008E6CEB" w:rsidP="008E6CEB">
      <w:pPr>
        <w:jc w:val="center"/>
        <w:rPr>
          <w:b/>
          <w:bCs/>
          <w:sz w:val="28"/>
          <w:szCs w:val="28"/>
        </w:rPr>
      </w:pPr>
      <w:r w:rsidRPr="00E16838">
        <w:rPr>
          <w:b/>
          <w:bCs/>
          <w:sz w:val="28"/>
          <w:szCs w:val="28"/>
        </w:rPr>
        <w:t>Executive Director</w:t>
      </w:r>
    </w:p>
    <w:p w14:paraId="099D0202" w14:textId="77777777" w:rsidR="008E6CEB" w:rsidRDefault="008E6CEB" w:rsidP="008E6CEB">
      <w:pPr>
        <w:jc w:val="center"/>
        <w:rPr>
          <w:b/>
          <w:bCs/>
          <w:sz w:val="28"/>
          <w:szCs w:val="28"/>
        </w:rPr>
      </w:pPr>
    </w:p>
    <w:p w14:paraId="6762C3DE" w14:textId="77777777" w:rsidR="008E6CEB" w:rsidRPr="008C05FF" w:rsidRDefault="008E6CEB" w:rsidP="008E6CEB">
      <w:pPr>
        <w:jc w:val="center"/>
        <w:rPr>
          <w:b/>
          <w:bCs/>
          <w:szCs w:val="24"/>
        </w:rPr>
      </w:pPr>
      <w:r w:rsidRPr="008C05FF">
        <w:rPr>
          <w:b/>
          <w:bCs/>
          <w:szCs w:val="24"/>
        </w:rPr>
        <w:t xml:space="preserve">Position Description </w:t>
      </w:r>
    </w:p>
    <w:p w14:paraId="5300FDE1" w14:textId="77777777" w:rsidR="008E6CEB" w:rsidRPr="00737C37" w:rsidRDefault="008E6CEB" w:rsidP="008E6CEB">
      <w:pPr>
        <w:ind w:right="-1260"/>
        <w:rPr>
          <w:b/>
          <w:bCs/>
          <w:color w:val="000000"/>
          <w:sz w:val="20"/>
        </w:rPr>
      </w:pPr>
    </w:p>
    <w:p w14:paraId="68187F98" w14:textId="77777777" w:rsidR="008E6CEB" w:rsidRPr="00737C37" w:rsidRDefault="008E6CEB" w:rsidP="008E6CEB">
      <w:pPr>
        <w:autoSpaceDE w:val="0"/>
        <w:autoSpaceDN w:val="0"/>
        <w:adjustRightInd w:val="0"/>
        <w:rPr>
          <w:color w:val="000000"/>
          <w:sz w:val="20"/>
        </w:rPr>
      </w:pPr>
      <w:r w:rsidRPr="00737C37">
        <w:rPr>
          <w:color w:val="000000"/>
          <w:sz w:val="20"/>
        </w:rPr>
        <w:t xml:space="preserve">REPORTS TO: </w:t>
      </w:r>
      <w:r>
        <w:rPr>
          <w:color w:val="000000"/>
          <w:sz w:val="20"/>
        </w:rPr>
        <w:t>Chippewa Valley</w:t>
      </w:r>
      <w:r w:rsidRPr="00737C37">
        <w:rPr>
          <w:color w:val="000000"/>
          <w:sz w:val="20"/>
        </w:rPr>
        <w:t xml:space="preserve"> Habitat for Humanity (</w:t>
      </w:r>
      <w:r>
        <w:rPr>
          <w:color w:val="000000"/>
          <w:sz w:val="20"/>
        </w:rPr>
        <w:t>CV</w:t>
      </w:r>
      <w:r w:rsidRPr="00737C37">
        <w:rPr>
          <w:color w:val="000000"/>
          <w:sz w:val="20"/>
        </w:rPr>
        <w:t>HFH) Board of Directors</w:t>
      </w:r>
    </w:p>
    <w:p w14:paraId="0EE3E8C7" w14:textId="77777777" w:rsidR="008E6CEB" w:rsidRPr="00737C37" w:rsidRDefault="008E6CEB" w:rsidP="008E6CEB">
      <w:pPr>
        <w:autoSpaceDE w:val="0"/>
        <w:autoSpaceDN w:val="0"/>
        <w:adjustRightInd w:val="0"/>
        <w:rPr>
          <w:color w:val="000000"/>
          <w:sz w:val="20"/>
        </w:rPr>
      </w:pPr>
      <w:r w:rsidRPr="00737C37">
        <w:rPr>
          <w:color w:val="000000"/>
          <w:sz w:val="20"/>
        </w:rPr>
        <w:t xml:space="preserve">DIRECT REPORTS:  </w:t>
      </w:r>
      <w:r>
        <w:rPr>
          <w:color w:val="000000"/>
          <w:sz w:val="20"/>
        </w:rPr>
        <w:t>ReStore</w:t>
      </w:r>
      <w:r w:rsidRPr="00737C37">
        <w:rPr>
          <w:color w:val="000000"/>
          <w:sz w:val="20"/>
        </w:rPr>
        <w:t xml:space="preserve"> staff,</w:t>
      </w:r>
      <w:r>
        <w:rPr>
          <w:color w:val="000000"/>
          <w:sz w:val="20"/>
        </w:rPr>
        <w:t xml:space="preserve"> v</w:t>
      </w:r>
      <w:r w:rsidRPr="00737C37">
        <w:rPr>
          <w:color w:val="000000"/>
          <w:sz w:val="20"/>
        </w:rPr>
        <w:t>olunteers</w:t>
      </w:r>
    </w:p>
    <w:p w14:paraId="5865C5C0" w14:textId="77777777" w:rsidR="008E6CEB" w:rsidRPr="00737C37" w:rsidRDefault="008E6CEB" w:rsidP="008E6CEB">
      <w:pPr>
        <w:autoSpaceDE w:val="0"/>
        <w:autoSpaceDN w:val="0"/>
        <w:adjustRightInd w:val="0"/>
        <w:rPr>
          <w:color w:val="000000"/>
          <w:sz w:val="20"/>
        </w:rPr>
      </w:pPr>
    </w:p>
    <w:p w14:paraId="53603E13" w14:textId="77777777" w:rsidR="008E6CEB" w:rsidRPr="00737C37" w:rsidRDefault="008E6CEB" w:rsidP="008E6CEB">
      <w:pPr>
        <w:autoSpaceDE w:val="0"/>
        <w:autoSpaceDN w:val="0"/>
        <w:adjustRightInd w:val="0"/>
        <w:rPr>
          <w:color w:val="000000"/>
          <w:sz w:val="20"/>
        </w:rPr>
      </w:pPr>
      <w:r w:rsidRPr="00737C37">
        <w:rPr>
          <w:color w:val="000000"/>
          <w:sz w:val="20"/>
        </w:rPr>
        <w:t>Full-time salaried</w:t>
      </w:r>
    </w:p>
    <w:p w14:paraId="2E3A4B40" w14:textId="77777777" w:rsidR="008E6CEB" w:rsidRPr="00737C37" w:rsidRDefault="008E6CEB" w:rsidP="008E6CEB">
      <w:pPr>
        <w:spacing w:before="100" w:beforeAutospacing="1" w:after="100" w:afterAutospacing="1"/>
        <w:rPr>
          <w:sz w:val="20"/>
        </w:rPr>
      </w:pPr>
      <w:r w:rsidRPr="00737C37">
        <w:rPr>
          <w:b/>
          <w:bCs/>
          <w:sz w:val="20"/>
        </w:rPr>
        <w:t>Job summary</w:t>
      </w:r>
      <w:r w:rsidRPr="00737C37">
        <w:rPr>
          <w:sz w:val="20"/>
        </w:rPr>
        <w:br/>
        <w:t xml:space="preserve">The Executive Director will </w:t>
      </w:r>
      <w:r>
        <w:rPr>
          <w:sz w:val="20"/>
        </w:rPr>
        <w:t xml:space="preserve">provide executive function for the Affiliate and </w:t>
      </w:r>
      <w:r w:rsidRPr="00737C37">
        <w:rPr>
          <w:sz w:val="20"/>
        </w:rPr>
        <w:t xml:space="preserve">implement the policies and goals set forth by the Board of Directors and oversee all affiliate program activities in an effort to best promote the overall vison, direction, health and growth of the organization.  </w:t>
      </w:r>
      <w:r>
        <w:rPr>
          <w:sz w:val="20"/>
        </w:rPr>
        <w:t>CV</w:t>
      </w:r>
      <w:r w:rsidRPr="00737C37">
        <w:rPr>
          <w:sz w:val="20"/>
        </w:rPr>
        <w:t xml:space="preserve">HFH currently has an operating budget </w:t>
      </w:r>
      <w:r>
        <w:rPr>
          <w:sz w:val="20"/>
        </w:rPr>
        <w:t xml:space="preserve">of $550,000 </w:t>
      </w:r>
      <w:r w:rsidRPr="009F79FB">
        <w:rPr>
          <w:sz w:val="20"/>
        </w:rPr>
        <w:t>with a staff of two full-time and four part-time employees.</w:t>
      </w:r>
      <w:r>
        <w:rPr>
          <w:sz w:val="20"/>
        </w:rPr>
        <w:t xml:space="preserve">  CVHFH also operates a ReStore with 6,000 square feet of retail space.</w:t>
      </w:r>
    </w:p>
    <w:p w14:paraId="0D65A2C1" w14:textId="77777777" w:rsidR="008E6CEB" w:rsidRPr="00737C37" w:rsidRDefault="008E6CEB" w:rsidP="008E6CEB">
      <w:pPr>
        <w:spacing w:before="100" w:beforeAutospacing="1" w:after="100" w:afterAutospacing="1"/>
        <w:rPr>
          <w:sz w:val="20"/>
        </w:rPr>
      </w:pPr>
      <w:r w:rsidRPr="00737C37">
        <w:rPr>
          <w:sz w:val="20"/>
        </w:rPr>
        <w:t xml:space="preserve">The Executive Director is a non-voting member of the Board </w:t>
      </w:r>
      <w:r>
        <w:rPr>
          <w:sz w:val="20"/>
        </w:rPr>
        <w:t xml:space="preserve">of Directors </w:t>
      </w:r>
      <w:r w:rsidRPr="00737C37">
        <w:rPr>
          <w:sz w:val="20"/>
        </w:rPr>
        <w:t xml:space="preserve">and </w:t>
      </w:r>
      <w:r>
        <w:rPr>
          <w:sz w:val="20"/>
        </w:rPr>
        <w:t xml:space="preserve">its </w:t>
      </w:r>
      <w:r w:rsidRPr="00737C37">
        <w:rPr>
          <w:sz w:val="20"/>
        </w:rPr>
        <w:t>Executive Committee and an ad hoc member of all other committees.  As the public face of</w:t>
      </w:r>
      <w:r>
        <w:rPr>
          <w:sz w:val="20"/>
        </w:rPr>
        <w:t xml:space="preserve"> CV</w:t>
      </w:r>
      <w:r w:rsidRPr="00737C37">
        <w:rPr>
          <w:sz w:val="20"/>
        </w:rPr>
        <w:t>HFH, the Executive Director must be a strong advocate for the mission and aggressively pursue the lon</w:t>
      </w:r>
      <w:r>
        <w:rPr>
          <w:sz w:val="20"/>
        </w:rPr>
        <w:t>g-</w:t>
      </w:r>
      <w:r w:rsidRPr="00737C37">
        <w:rPr>
          <w:sz w:val="20"/>
        </w:rPr>
        <w:t xml:space="preserve"> term goals established by the Board. </w:t>
      </w:r>
    </w:p>
    <w:p w14:paraId="0F218B0D" w14:textId="77777777" w:rsidR="008E6CEB" w:rsidRPr="00737C37" w:rsidRDefault="008E6CEB" w:rsidP="008E6CEB">
      <w:pPr>
        <w:autoSpaceDE w:val="0"/>
        <w:autoSpaceDN w:val="0"/>
        <w:adjustRightInd w:val="0"/>
        <w:rPr>
          <w:b/>
          <w:bCs/>
          <w:color w:val="000000"/>
          <w:sz w:val="20"/>
        </w:rPr>
      </w:pPr>
      <w:r w:rsidRPr="00737C37">
        <w:rPr>
          <w:b/>
          <w:bCs/>
          <w:color w:val="000000"/>
          <w:sz w:val="20"/>
        </w:rPr>
        <w:t>Responsibilities</w:t>
      </w:r>
    </w:p>
    <w:p w14:paraId="14E02966" w14:textId="77777777" w:rsidR="008E6CEB" w:rsidRPr="00737C37" w:rsidRDefault="008E6CEB" w:rsidP="008E6CEB">
      <w:pPr>
        <w:rPr>
          <w:sz w:val="20"/>
        </w:rPr>
      </w:pPr>
      <w:r w:rsidRPr="00737C37">
        <w:rPr>
          <w:sz w:val="20"/>
        </w:rPr>
        <w:t>Non Profit Management</w:t>
      </w:r>
    </w:p>
    <w:p w14:paraId="76A0DFF4" w14:textId="77777777" w:rsidR="008E6CEB" w:rsidRPr="00737C37" w:rsidRDefault="008E6CEB" w:rsidP="008E6CEB">
      <w:pPr>
        <w:pStyle w:val="ListParagraph"/>
        <w:numPr>
          <w:ilvl w:val="0"/>
          <w:numId w:val="3"/>
        </w:numPr>
        <w:rPr>
          <w:rFonts w:ascii="Times New Roman" w:hAnsi="Times New Roman" w:cs="Times New Roman"/>
          <w:sz w:val="20"/>
        </w:rPr>
      </w:pPr>
      <w:r w:rsidRPr="00737C37">
        <w:rPr>
          <w:rFonts w:ascii="Times New Roman" w:hAnsi="Times New Roman" w:cs="Times New Roman"/>
          <w:sz w:val="20"/>
        </w:rPr>
        <w:t xml:space="preserve">General Administration – </w:t>
      </w:r>
      <w:r>
        <w:rPr>
          <w:rFonts w:ascii="Times New Roman" w:hAnsi="Times New Roman" w:cs="Times New Roman"/>
          <w:sz w:val="20"/>
        </w:rPr>
        <w:t xml:space="preserve">Lead the Affiliate in accordance with </w:t>
      </w:r>
      <w:r w:rsidRPr="00737C37">
        <w:rPr>
          <w:rFonts w:ascii="Times New Roman" w:hAnsi="Times New Roman" w:cs="Times New Roman"/>
          <w:sz w:val="20"/>
        </w:rPr>
        <w:t xml:space="preserve">Habitat for Humanity – International </w:t>
      </w:r>
      <w:r>
        <w:rPr>
          <w:rFonts w:ascii="Times New Roman" w:hAnsi="Times New Roman" w:cs="Times New Roman"/>
          <w:sz w:val="20"/>
        </w:rPr>
        <w:t xml:space="preserve">policy </w:t>
      </w:r>
      <w:r w:rsidRPr="00737C37">
        <w:rPr>
          <w:rFonts w:ascii="Times New Roman" w:hAnsi="Times New Roman" w:cs="Times New Roman"/>
          <w:sz w:val="20"/>
        </w:rPr>
        <w:t xml:space="preserve">and maintain compliance with </w:t>
      </w:r>
      <w:r>
        <w:rPr>
          <w:rFonts w:ascii="Times New Roman" w:hAnsi="Times New Roman" w:cs="Times New Roman"/>
          <w:sz w:val="20"/>
        </w:rPr>
        <w:t xml:space="preserve">all local, </w:t>
      </w:r>
      <w:r w:rsidRPr="00737C37">
        <w:rPr>
          <w:rFonts w:ascii="Times New Roman" w:hAnsi="Times New Roman" w:cs="Times New Roman"/>
          <w:sz w:val="20"/>
        </w:rPr>
        <w:t>state and federal laws.</w:t>
      </w:r>
    </w:p>
    <w:p w14:paraId="14BC92CC" w14:textId="77777777" w:rsidR="008E6CEB" w:rsidRPr="002A3ACC" w:rsidRDefault="008E6CEB" w:rsidP="008E6CEB">
      <w:pPr>
        <w:pStyle w:val="ListParagraph"/>
        <w:numPr>
          <w:ilvl w:val="0"/>
          <w:numId w:val="2"/>
        </w:numPr>
        <w:rPr>
          <w:rFonts w:ascii="Times New Roman" w:hAnsi="Times New Roman" w:cs="Times New Roman"/>
          <w:sz w:val="20"/>
        </w:rPr>
      </w:pPr>
      <w:r w:rsidRPr="002A3ACC">
        <w:rPr>
          <w:rFonts w:ascii="Times New Roman" w:hAnsi="Times New Roman" w:cs="Times New Roman"/>
          <w:sz w:val="20"/>
        </w:rPr>
        <w:t>Finance – Recommend yearly budget for Board approval and manage the organization’s resources within those budget guidelines.</w:t>
      </w:r>
      <w:r>
        <w:rPr>
          <w:rFonts w:ascii="Times New Roman" w:hAnsi="Times New Roman" w:cs="Times New Roman"/>
          <w:sz w:val="20"/>
        </w:rPr>
        <w:t xml:space="preserve"> </w:t>
      </w:r>
      <w:r w:rsidRPr="002A3ACC">
        <w:rPr>
          <w:rFonts w:ascii="Times New Roman" w:hAnsi="Times New Roman" w:cs="Times New Roman"/>
          <w:sz w:val="20"/>
        </w:rPr>
        <w:t xml:space="preserve">Organize, coordinate and oversee the finances associated with habitat programs, (construction, repair and </w:t>
      </w:r>
      <w:r>
        <w:rPr>
          <w:rFonts w:ascii="Times New Roman" w:hAnsi="Times New Roman" w:cs="Times New Roman"/>
          <w:sz w:val="20"/>
        </w:rPr>
        <w:t xml:space="preserve">home </w:t>
      </w:r>
      <w:r w:rsidRPr="002A3ACC">
        <w:rPr>
          <w:rFonts w:ascii="Times New Roman" w:hAnsi="Times New Roman" w:cs="Times New Roman"/>
          <w:sz w:val="20"/>
        </w:rPr>
        <w:t xml:space="preserve">preservation programs, ReStore) including human resources, budgeting, and long-range planning.; Oversee all accounting decisions to ensure accurate financial records, including approval of bills, preparation of payments, and verifying accuracy of charges. </w:t>
      </w:r>
    </w:p>
    <w:p w14:paraId="21585907" w14:textId="77777777" w:rsidR="008E6CEB" w:rsidRPr="002A3ACC" w:rsidRDefault="008E6CEB" w:rsidP="008E6CEB">
      <w:pPr>
        <w:pStyle w:val="ListParagraph"/>
        <w:numPr>
          <w:ilvl w:val="0"/>
          <w:numId w:val="2"/>
        </w:numPr>
        <w:rPr>
          <w:rFonts w:ascii="Times New Roman" w:hAnsi="Times New Roman" w:cs="Times New Roman"/>
          <w:sz w:val="20"/>
        </w:rPr>
      </w:pPr>
      <w:r w:rsidRPr="002A3ACC">
        <w:rPr>
          <w:rFonts w:ascii="Times New Roman" w:hAnsi="Times New Roman" w:cs="Times New Roman"/>
          <w:sz w:val="20"/>
        </w:rPr>
        <w:t xml:space="preserve">Mortgage Management – Assure that all mortgages are originated in accordance with </w:t>
      </w:r>
      <w:r>
        <w:rPr>
          <w:rFonts w:ascii="Times New Roman" w:hAnsi="Times New Roman" w:cs="Times New Roman"/>
          <w:sz w:val="20"/>
        </w:rPr>
        <w:t>CV</w:t>
      </w:r>
      <w:r w:rsidRPr="002A3ACC">
        <w:rPr>
          <w:rFonts w:ascii="Times New Roman" w:hAnsi="Times New Roman" w:cs="Times New Roman"/>
          <w:sz w:val="20"/>
        </w:rPr>
        <w:t xml:space="preserve">HFH policy, state and federal law. Maintain relationship with loan servicing agency, reporting regularly to Board the status of mortgages. </w:t>
      </w:r>
    </w:p>
    <w:p w14:paraId="555C2EDE" w14:textId="77777777" w:rsidR="008E6CEB" w:rsidRDefault="008E6CEB" w:rsidP="008E6CEB">
      <w:pPr>
        <w:pStyle w:val="ListParagraph"/>
        <w:numPr>
          <w:ilvl w:val="0"/>
          <w:numId w:val="2"/>
        </w:numPr>
        <w:rPr>
          <w:rFonts w:ascii="Times New Roman" w:hAnsi="Times New Roman" w:cs="Times New Roman"/>
          <w:sz w:val="20"/>
        </w:rPr>
      </w:pPr>
      <w:r w:rsidRPr="002A3ACC">
        <w:rPr>
          <w:rFonts w:ascii="Times New Roman" w:hAnsi="Times New Roman" w:cs="Times New Roman"/>
          <w:sz w:val="20"/>
        </w:rPr>
        <w:t xml:space="preserve">Habitat Program Management (Construction, ReStore, repair and </w:t>
      </w:r>
      <w:r>
        <w:rPr>
          <w:rFonts w:ascii="Times New Roman" w:hAnsi="Times New Roman" w:cs="Times New Roman"/>
          <w:sz w:val="20"/>
        </w:rPr>
        <w:t xml:space="preserve">home </w:t>
      </w:r>
      <w:r w:rsidRPr="002A3ACC">
        <w:rPr>
          <w:rFonts w:ascii="Times New Roman" w:hAnsi="Times New Roman" w:cs="Times New Roman"/>
          <w:sz w:val="20"/>
        </w:rPr>
        <w:t xml:space="preserve">preservation programs) – Communicate the following between </w:t>
      </w:r>
      <w:r>
        <w:rPr>
          <w:rFonts w:ascii="Times New Roman" w:hAnsi="Times New Roman" w:cs="Times New Roman"/>
          <w:sz w:val="20"/>
        </w:rPr>
        <w:t>the Habitat for Humanity home buyer</w:t>
      </w:r>
      <w:r w:rsidRPr="002A3ACC">
        <w:rPr>
          <w:rFonts w:ascii="Times New Roman" w:hAnsi="Times New Roman" w:cs="Times New Roman"/>
          <w:sz w:val="20"/>
        </w:rPr>
        <w:t xml:space="preserve"> families and the Executive Committee or Board: legal matters involving Habitat for </w:t>
      </w:r>
      <w:r>
        <w:rPr>
          <w:rFonts w:ascii="Times New Roman" w:hAnsi="Times New Roman" w:cs="Times New Roman"/>
          <w:sz w:val="20"/>
        </w:rPr>
        <w:t>H</w:t>
      </w:r>
      <w:r w:rsidRPr="002A3ACC">
        <w:rPr>
          <w:rFonts w:ascii="Times New Roman" w:hAnsi="Times New Roman" w:cs="Times New Roman"/>
          <w:sz w:val="20"/>
        </w:rPr>
        <w:t xml:space="preserve">umanity, negotiation of covenant agreements between families and legal </w:t>
      </w:r>
      <w:r>
        <w:rPr>
          <w:rFonts w:ascii="Times New Roman" w:hAnsi="Times New Roman" w:cs="Times New Roman"/>
          <w:sz w:val="20"/>
        </w:rPr>
        <w:t>documents</w:t>
      </w:r>
      <w:r w:rsidRPr="002A3ACC">
        <w:rPr>
          <w:rFonts w:ascii="Times New Roman" w:hAnsi="Times New Roman" w:cs="Times New Roman"/>
          <w:sz w:val="20"/>
        </w:rPr>
        <w:t>, and purchase, sale and closing meeting on all homes; In cooperation w</w:t>
      </w:r>
      <w:r>
        <w:rPr>
          <w:rFonts w:ascii="Times New Roman" w:hAnsi="Times New Roman" w:cs="Times New Roman"/>
          <w:sz w:val="20"/>
        </w:rPr>
        <w:t>ith the Construction Supervisor</w:t>
      </w:r>
      <w:r w:rsidRPr="002A3ACC">
        <w:rPr>
          <w:rFonts w:ascii="Times New Roman" w:hAnsi="Times New Roman" w:cs="Times New Roman"/>
          <w:sz w:val="20"/>
        </w:rPr>
        <w:t xml:space="preserve">, develop and recommend construction plans to the Board of Directors and assist in the overall management of home constructions.  May help facilitate construction of dwellings through the coordination of volunteers and procurement of materials; Develop marketing and management oversight of the </w:t>
      </w:r>
      <w:r>
        <w:rPr>
          <w:rFonts w:ascii="Times New Roman" w:hAnsi="Times New Roman" w:cs="Times New Roman"/>
          <w:sz w:val="20"/>
        </w:rPr>
        <w:t>Chippewa Valley</w:t>
      </w:r>
      <w:r w:rsidRPr="002A3ACC">
        <w:rPr>
          <w:rFonts w:ascii="Times New Roman" w:hAnsi="Times New Roman" w:cs="Times New Roman"/>
          <w:sz w:val="20"/>
        </w:rPr>
        <w:t xml:space="preserve"> Habitat ReStore and affiliate associated </w:t>
      </w:r>
      <w:r>
        <w:rPr>
          <w:rFonts w:ascii="Times New Roman" w:hAnsi="Times New Roman" w:cs="Times New Roman"/>
          <w:sz w:val="20"/>
        </w:rPr>
        <w:t>repair and home preservation programs.</w:t>
      </w:r>
    </w:p>
    <w:p w14:paraId="4C7EE5DF" w14:textId="77777777" w:rsidR="008E6CEB" w:rsidRPr="002A3ACC" w:rsidRDefault="008E6CEB" w:rsidP="008E6CEB">
      <w:pPr>
        <w:pStyle w:val="ListParagraph"/>
        <w:numPr>
          <w:ilvl w:val="0"/>
          <w:numId w:val="2"/>
        </w:numPr>
        <w:rPr>
          <w:rFonts w:ascii="Times New Roman" w:hAnsi="Times New Roman" w:cs="Times New Roman"/>
          <w:sz w:val="20"/>
        </w:rPr>
      </w:pPr>
      <w:r w:rsidRPr="002A3ACC">
        <w:rPr>
          <w:rFonts w:ascii="Times New Roman" w:hAnsi="Times New Roman" w:cs="Times New Roman"/>
          <w:sz w:val="20"/>
        </w:rPr>
        <w:t>Special Events – Coordinate and attend all Habitat for Humanity special events (groundbreakings,</w:t>
      </w:r>
      <w:r>
        <w:rPr>
          <w:rFonts w:ascii="Times New Roman" w:hAnsi="Times New Roman" w:cs="Times New Roman"/>
          <w:sz w:val="20"/>
        </w:rPr>
        <w:t xml:space="preserve"> dedications, other major events</w:t>
      </w:r>
      <w:r w:rsidRPr="002A3ACC">
        <w:rPr>
          <w:rFonts w:ascii="Times New Roman" w:hAnsi="Times New Roman" w:cs="Times New Roman"/>
          <w:sz w:val="20"/>
        </w:rPr>
        <w:t>)</w:t>
      </w:r>
    </w:p>
    <w:p w14:paraId="3B457314" w14:textId="77777777" w:rsidR="008E6CEB" w:rsidRPr="00737C37" w:rsidRDefault="008E6CEB" w:rsidP="008E6CEB">
      <w:pPr>
        <w:pStyle w:val="ListParagraph"/>
        <w:numPr>
          <w:ilvl w:val="0"/>
          <w:numId w:val="2"/>
        </w:numPr>
        <w:rPr>
          <w:rFonts w:ascii="Times New Roman" w:hAnsi="Times New Roman" w:cs="Times New Roman"/>
          <w:sz w:val="20"/>
        </w:rPr>
      </w:pPr>
      <w:r w:rsidRPr="00737C37">
        <w:rPr>
          <w:rFonts w:ascii="Times New Roman" w:hAnsi="Times New Roman" w:cs="Times New Roman"/>
          <w:sz w:val="20"/>
        </w:rPr>
        <w:t xml:space="preserve">Human Relations – Hire, supervise, train and terminate staff as necessary, hold weekly staff meetings and administer annual performance reviews; Follow </w:t>
      </w:r>
      <w:r>
        <w:rPr>
          <w:rFonts w:ascii="Times New Roman" w:hAnsi="Times New Roman" w:cs="Times New Roman"/>
          <w:sz w:val="20"/>
        </w:rPr>
        <w:t>WI</w:t>
      </w:r>
      <w:r w:rsidRPr="00737C37">
        <w:rPr>
          <w:rFonts w:ascii="Times New Roman" w:hAnsi="Times New Roman" w:cs="Times New Roman"/>
          <w:sz w:val="20"/>
        </w:rPr>
        <w:t xml:space="preserve"> Labor laws, </w:t>
      </w:r>
      <w:r>
        <w:rPr>
          <w:rFonts w:ascii="Times New Roman" w:hAnsi="Times New Roman" w:cs="Times New Roman"/>
          <w:sz w:val="20"/>
        </w:rPr>
        <w:t>CV</w:t>
      </w:r>
      <w:r w:rsidRPr="00737C37">
        <w:rPr>
          <w:rFonts w:ascii="Times New Roman" w:hAnsi="Times New Roman" w:cs="Times New Roman"/>
          <w:sz w:val="20"/>
        </w:rPr>
        <w:t>HFH policies and employee handbook</w:t>
      </w:r>
    </w:p>
    <w:p w14:paraId="725CA2A6" w14:textId="77777777" w:rsidR="008E6CEB" w:rsidRPr="00737C37" w:rsidRDefault="008E6CEB" w:rsidP="008E6CEB">
      <w:pPr>
        <w:pStyle w:val="ListParagraph"/>
        <w:numPr>
          <w:ilvl w:val="0"/>
          <w:numId w:val="2"/>
        </w:numPr>
        <w:rPr>
          <w:rFonts w:ascii="Times New Roman" w:hAnsi="Times New Roman" w:cs="Times New Roman"/>
          <w:sz w:val="20"/>
        </w:rPr>
      </w:pPr>
      <w:r w:rsidRPr="00737C37">
        <w:rPr>
          <w:rFonts w:ascii="Times New Roman" w:hAnsi="Times New Roman" w:cs="Times New Roman"/>
          <w:sz w:val="20"/>
        </w:rPr>
        <w:t xml:space="preserve">Board Relations – Recommend appropriate Board actions to ensure </w:t>
      </w:r>
      <w:r>
        <w:rPr>
          <w:rFonts w:ascii="Times New Roman" w:hAnsi="Times New Roman" w:cs="Times New Roman"/>
          <w:sz w:val="20"/>
        </w:rPr>
        <w:t>CV</w:t>
      </w:r>
      <w:r w:rsidRPr="00737C37">
        <w:rPr>
          <w:rFonts w:ascii="Times New Roman" w:hAnsi="Times New Roman" w:cs="Times New Roman"/>
          <w:sz w:val="20"/>
        </w:rPr>
        <w:t xml:space="preserve">HFH operates according to the Habitat for Humanity vision and mission; work with the Board to set strategic and long-term planning and goals; in conjunction with the President and Executive Committee, responsible for creation of the monthly </w:t>
      </w:r>
      <w:r w:rsidRPr="00737C37">
        <w:rPr>
          <w:rFonts w:ascii="Times New Roman" w:hAnsi="Times New Roman" w:cs="Times New Roman"/>
          <w:sz w:val="20"/>
        </w:rPr>
        <w:lastRenderedPageBreak/>
        <w:t>board meeting agenda and reports; Arrange training opportunities for the Board and committee members; communicate between the Board, the committees and the volunteers and provide necessary follow-through.</w:t>
      </w:r>
    </w:p>
    <w:p w14:paraId="66D8B915" w14:textId="77777777" w:rsidR="008E6CEB" w:rsidRDefault="008E6CEB" w:rsidP="008E6CEB">
      <w:pPr>
        <w:rPr>
          <w:sz w:val="20"/>
        </w:rPr>
      </w:pPr>
    </w:p>
    <w:p w14:paraId="2341415C" w14:textId="77777777" w:rsidR="008E6CEB" w:rsidRPr="00737C37" w:rsidRDefault="008E6CEB" w:rsidP="008E6CEB">
      <w:pPr>
        <w:rPr>
          <w:sz w:val="20"/>
        </w:rPr>
      </w:pPr>
      <w:r w:rsidRPr="00737C37">
        <w:rPr>
          <w:sz w:val="20"/>
        </w:rPr>
        <w:t>Resource Development</w:t>
      </w:r>
    </w:p>
    <w:p w14:paraId="19751B06" w14:textId="77777777" w:rsidR="008E6CEB" w:rsidRPr="00737C37" w:rsidRDefault="008E6CEB" w:rsidP="008E6CEB">
      <w:pPr>
        <w:pStyle w:val="ListParagraph"/>
        <w:numPr>
          <w:ilvl w:val="0"/>
          <w:numId w:val="1"/>
        </w:numPr>
        <w:rPr>
          <w:rFonts w:ascii="Times New Roman" w:hAnsi="Times New Roman" w:cs="Times New Roman"/>
          <w:sz w:val="20"/>
        </w:rPr>
      </w:pPr>
      <w:r w:rsidRPr="00737C37">
        <w:rPr>
          <w:rFonts w:ascii="Times New Roman" w:hAnsi="Times New Roman" w:cs="Times New Roman"/>
          <w:sz w:val="20"/>
        </w:rPr>
        <w:t>Grant Writing – Seek out potential grants opportunities and submit applications.  Complete reporting necessary for received grants</w:t>
      </w:r>
      <w:r>
        <w:rPr>
          <w:rFonts w:ascii="Times New Roman" w:hAnsi="Times New Roman" w:cs="Times New Roman"/>
          <w:sz w:val="20"/>
        </w:rPr>
        <w:t>.</w:t>
      </w:r>
    </w:p>
    <w:p w14:paraId="3C9A7C4A" w14:textId="77777777" w:rsidR="008E6CEB" w:rsidRPr="00737C37" w:rsidRDefault="008E6CEB" w:rsidP="008E6CEB">
      <w:pPr>
        <w:pStyle w:val="ListParagraph"/>
        <w:numPr>
          <w:ilvl w:val="0"/>
          <w:numId w:val="1"/>
        </w:numPr>
        <w:rPr>
          <w:rFonts w:ascii="Times New Roman" w:hAnsi="Times New Roman" w:cs="Times New Roman"/>
          <w:sz w:val="20"/>
        </w:rPr>
      </w:pPr>
      <w:r>
        <w:rPr>
          <w:rFonts w:ascii="Times New Roman" w:hAnsi="Times New Roman" w:cs="Times New Roman"/>
          <w:sz w:val="20"/>
        </w:rPr>
        <w:t>Resource Development</w:t>
      </w:r>
      <w:r w:rsidRPr="00737C37">
        <w:rPr>
          <w:rFonts w:ascii="Times New Roman" w:hAnsi="Times New Roman" w:cs="Times New Roman"/>
          <w:sz w:val="20"/>
        </w:rPr>
        <w:t xml:space="preserve"> – Coordinate and attend all</w:t>
      </w:r>
      <w:r>
        <w:rPr>
          <w:rFonts w:ascii="Times New Roman" w:hAnsi="Times New Roman" w:cs="Times New Roman"/>
          <w:sz w:val="20"/>
        </w:rPr>
        <w:t xml:space="preserve"> major</w:t>
      </w:r>
      <w:r w:rsidRPr="00737C37">
        <w:rPr>
          <w:rFonts w:ascii="Times New Roman" w:hAnsi="Times New Roman" w:cs="Times New Roman"/>
          <w:sz w:val="20"/>
        </w:rPr>
        <w:t xml:space="preserve"> Habitat for Humanity fundraisers; Develop </w:t>
      </w:r>
      <w:r>
        <w:rPr>
          <w:rFonts w:ascii="Times New Roman" w:hAnsi="Times New Roman" w:cs="Times New Roman"/>
          <w:sz w:val="20"/>
        </w:rPr>
        <w:t xml:space="preserve">relationships and coordinate annual giving, major giving and </w:t>
      </w:r>
      <w:r w:rsidRPr="00737C37">
        <w:rPr>
          <w:rFonts w:ascii="Times New Roman" w:hAnsi="Times New Roman" w:cs="Times New Roman"/>
          <w:sz w:val="20"/>
        </w:rPr>
        <w:t>planned giving campaigns and programs when possible</w:t>
      </w:r>
      <w:r>
        <w:rPr>
          <w:rFonts w:ascii="Times New Roman" w:hAnsi="Times New Roman" w:cs="Times New Roman"/>
          <w:sz w:val="20"/>
        </w:rPr>
        <w:t>.</w:t>
      </w:r>
    </w:p>
    <w:p w14:paraId="0D9EE4D3" w14:textId="77777777" w:rsidR="008E6CEB" w:rsidRPr="00737C37" w:rsidRDefault="008E6CEB" w:rsidP="008E6CEB">
      <w:pPr>
        <w:pStyle w:val="ListParagraph"/>
        <w:numPr>
          <w:ilvl w:val="0"/>
          <w:numId w:val="1"/>
        </w:numPr>
        <w:rPr>
          <w:rFonts w:ascii="Times New Roman" w:hAnsi="Times New Roman" w:cs="Times New Roman"/>
          <w:sz w:val="20"/>
        </w:rPr>
      </w:pPr>
      <w:r w:rsidRPr="00737C37">
        <w:rPr>
          <w:rFonts w:ascii="Times New Roman" w:hAnsi="Times New Roman" w:cs="Times New Roman"/>
          <w:sz w:val="20"/>
        </w:rPr>
        <w:t>Public Relations – Network and build partnerships with community organization for in-kind donations, program, and fundraising and donor sponsorships.  This involve</w:t>
      </w:r>
      <w:r>
        <w:rPr>
          <w:rFonts w:ascii="Times New Roman" w:hAnsi="Times New Roman" w:cs="Times New Roman"/>
          <w:sz w:val="20"/>
        </w:rPr>
        <w:t>s</w:t>
      </w:r>
      <w:r w:rsidRPr="00737C37">
        <w:rPr>
          <w:rFonts w:ascii="Times New Roman" w:hAnsi="Times New Roman" w:cs="Times New Roman"/>
          <w:sz w:val="20"/>
        </w:rPr>
        <w:t xml:space="preserve"> attending community functions, and establishing alliances with organizations and building relationships with influential individuals in the community; Meet with Habitat </w:t>
      </w:r>
      <w:r>
        <w:rPr>
          <w:rFonts w:ascii="Times New Roman" w:hAnsi="Times New Roman" w:cs="Times New Roman"/>
          <w:sz w:val="20"/>
        </w:rPr>
        <w:t>WI</w:t>
      </w:r>
      <w:r w:rsidRPr="00737C37">
        <w:rPr>
          <w:rFonts w:ascii="Times New Roman" w:hAnsi="Times New Roman" w:cs="Times New Roman"/>
          <w:sz w:val="20"/>
        </w:rPr>
        <w:t xml:space="preserve"> and other regional affiliates, Speak to local groups about the </w:t>
      </w:r>
      <w:r>
        <w:rPr>
          <w:rFonts w:ascii="Times New Roman" w:hAnsi="Times New Roman" w:cs="Times New Roman"/>
          <w:sz w:val="20"/>
        </w:rPr>
        <w:t>Chippewa Valley</w:t>
      </w:r>
      <w:r w:rsidRPr="00737C37">
        <w:rPr>
          <w:rFonts w:ascii="Times New Roman" w:hAnsi="Times New Roman" w:cs="Times New Roman"/>
          <w:sz w:val="20"/>
        </w:rPr>
        <w:t xml:space="preserve"> Habitat for Humanity (Cha</w:t>
      </w:r>
      <w:r>
        <w:rPr>
          <w:rFonts w:ascii="Times New Roman" w:hAnsi="Times New Roman" w:cs="Times New Roman"/>
          <w:sz w:val="20"/>
        </w:rPr>
        <w:t>mber, UW-Stout Campus Chapter, Rotary, Lions</w:t>
      </w:r>
      <w:r w:rsidRPr="00737C37">
        <w:rPr>
          <w:rFonts w:ascii="Times New Roman" w:hAnsi="Times New Roman" w:cs="Times New Roman"/>
          <w:sz w:val="20"/>
        </w:rPr>
        <w:t xml:space="preserve">), Attend relevant conferences and workshops on behalf of </w:t>
      </w:r>
      <w:r>
        <w:rPr>
          <w:rFonts w:ascii="Times New Roman" w:hAnsi="Times New Roman" w:cs="Times New Roman"/>
          <w:sz w:val="20"/>
        </w:rPr>
        <w:t>the Affiliate</w:t>
      </w:r>
      <w:r w:rsidRPr="00737C37">
        <w:rPr>
          <w:rFonts w:ascii="Times New Roman" w:hAnsi="Times New Roman" w:cs="Times New Roman"/>
          <w:sz w:val="20"/>
        </w:rPr>
        <w:t xml:space="preserve">; Edit and oversee production of </w:t>
      </w:r>
      <w:r>
        <w:rPr>
          <w:rFonts w:ascii="Times New Roman" w:hAnsi="Times New Roman" w:cs="Times New Roman"/>
          <w:sz w:val="20"/>
        </w:rPr>
        <w:t>month</w:t>
      </w:r>
      <w:r w:rsidRPr="00737C37">
        <w:rPr>
          <w:rFonts w:ascii="Times New Roman" w:hAnsi="Times New Roman" w:cs="Times New Roman"/>
          <w:sz w:val="20"/>
        </w:rPr>
        <w:t>ly newsletter, Develop contacts with local media, including newspapers, radio and television stations.</w:t>
      </w:r>
    </w:p>
    <w:p w14:paraId="23BD2023" w14:textId="77777777" w:rsidR="008E6CEB" w:rsidRPr="00737C37" w:rsidRDefault="008E6CEB" w:rsidP="008E6CEB">
      <w:pPr>
        <w:rPr>
          <w:sz w:val="20"/>
        </w:rPr>
      </w:pPr>
      <w:r w:rsidRPr="00737C37">
        <w:rPr>
          <w:sz w:val="20"/>
        </w:rPr>
        <w:t>Other</w:t>
      </w:r>
      <w:r>
        <w:rPr>
          <w:sz w:val="20"/>
        </w:rPr>
        <w:t xml:space="preserve"> duties as assigned</w:t>
      </w:r>
    </w:p>
    <w:p w14:paraId="29869C02" w14:textId="77777777" w:rsidR="008E6CEB" w:rsidRPr="00737C37" w:rsidRDefault="008E6CEB" w:rsidP="008E6CEB">
      <w:pPr>
        <w:rPr>
          <w:sz w:val="20"/>
        </w:rPr>
      </w:pPr>
    </w:p>
    <w:p w14:paraId="2C1BC288" w14:textId="77777777" w:rsidR="008E6CEB" w:rsidRPr="00737C37" w:rsidRDefault="008E6CEB" w:rsidP="008E6CEB">
      <w:pPr>
        <w:rPr>
          <w:sz w:val="20"/>
        </w:rPr>
      </w:pPr>
      <w:r w:rsidRPr="00737C37">
        <w:rPr>
          <w:sz w:val="20"/>
        </w:rPr>
        <w:t>Required Qualifications</w:t>
      </w:r>
    </w:p>
    <w:p w14:paraId="4002B206" w14:textId="77777777" w:rsidR="008E6CEB" w:rsidRPr="00737C37" w:rsidRDefault="008E6CEB" w:rsidP="008E6CEB">
      <w:pPr>
        <w:pStyle w:val="ListParagraph"/>
        <w:numPr>
          <w:ilvl w:val="0"/>
          <w:numId w:val="4"/>
        </w:numPr>
        <w:rPr>
          <w:rFonts w:ascii="Times New Roman" w:hAnsi="Times New Roman" w:cs="Times New Roman"/>
          <w:sz w:val="20"/>
        </w:rPr>
      </w:pPr>
      <w:r w:rsidRPr="00737C37">
        <w:rPr>
          <w:rFonts w:ascii="Times New Roman" w:hAnsi="Times New Roman" w:cs="Times New Roman"/>
          <w:sz w:val="20"/>
        </w:rPr>
        <w:t>A deep understanding of, and enthusiasm for, the mission of Habitat for Humanity</w:t>
      </w:r>
    </w:p>
    <w:p w14:paraId="4274691F" w14:textId="77777777" w:rsidR="008E6CEB" w:rsidRDefault="008E6CEB" w:rsidP="008E6CEB">
      <w:pPr>
        <w:pStyle w:val="ListParagraph"/>
        <w:numPr>
          <w:ilvl w:val="0"/>
          <w:numId w:val="4"/>
        </w:numPr>
        <w:rPr>
          <w:rFonts w:ascii="Times New Roman" w:hAnsi="Times New Roman" w:cs="Times New Roman"/>
          <w:sz w:val="20"/>
        </w:rPr>
      </w:pPr>
      <w:r w:rsidRPr="00737C37">
        <w:rPr>
          <w:rFonts w:ascii="Times New Roman" w:hAnsi="Times New Roman" w:cs="Times New Roman"/>
          <w:sz w:val="20"/>
        </w:rPr>
        <w:t>Bachelor’s Degree or commensurate experience with a record of accomplishment</w:t>
      </w:r>
    </w:p>
    <w:p w14:paraId="06F1950B" w14:textId="77777777" w:rsidR="008E6CEB" w:rsidRPr="00737C37" w:rsidRDefault="008E6CEB" w:rsidP="008E6CEB">
      <w:pPr>
        <w:pStyle w:val="ListParagraph"/>
        <w:numPr>
          <w:ilvl w:val="0"/>
          <w:numId w:val="4"/>
        </w:numPr>
        <w:rPr>
          <w:rFonts w:ascii="Times New Roman" w:hAnsi="Times New Roman" w:cs="Times New Roman"/>
          <w:sz w:val="20"/>
        </w:rPr>
      </w:pPr>
      <w:r>
        <w:rPr>
          <w:rFonts w:ascii="Times New Roman" w:hAnsi="Times New Roman" w:cs="Times New Roman"/>
          <w:sz w:val="20"/>
        </w:rPr>
        <w:t>Staff development skills</w:t>
      </w:r>
    </w:p>
    <w:p w14:paraId="7CEF851C" w14:textId="77777777" w:rsidR="008E6CEB" w:rsidRPr="00737C37" w:rsidRDefault="008E6CEB" w:rsidP="008E6CEB">
      <w:pPr>
        <w:pStyle w:val="ListParagraph"/>
        <w:numPr>
          <w:ilvl w:val="0"/>
          <w:numId w:val="4"/>
        </w:numPr>
        <w:rPr>
          <w:rFonts w:ascii="Times New Roman" w:hAnsi="Times New Roman" w:cs="Times New Roman"/>
          <w:sz w:val="20"/>
        </w:rPr>
      </w:pPr>
      <w:r w:rsidRPr="00737C37">
        <w:rPr>
          <w:rFonts w:ascii="Times New Roman" w:hAnsi="Times New Roman" w:cs="Times New Roman"/>
          <w:sz w:val="20"/>
        </w:rPr>
        <w:t>Excellent written, oral, and group presentation skills</w:t>
      </w:r>
    </w:p>
    <w:p w14:paraId="0BD27345" w14:textId="77777777" w:rsidR="008E6CEB" w:rsidRPr="00737C37" w:rsidRDefault="008E6CEB" w:rsidP="008E6CEB">
      <w:pPr>
        <w:pStyle w:val="ListParagraph"/>
        <w:numPr>
          <w:ilvl w:val="0"/>
          <w:numId w:val="4"/>
        </w:numPr>
        <w:rPr>
          <w:rFonts w:ascii="Times New Roman" w:hAnsi="Times New Roman" w:cs="Times New Roman"/>
          <w:sz w:val="20"/>
        </w:rPr>
      </w:pPr>
      <w:r w:rsidRPr="00737C37">
        <w:rPr>
          <w:rFonts w:ascii="Times New Roman" w:hAnsi="Times New Roman" w:cs="Times New Roman"/>
          <w:sz w:val="20"/>
        </w:rPr>
        <w:t>Highly motivated and results oriented</w:t>
      </w:r>
    </w:p>
    <w:p w14:paraId="239CC75B" w14:textId="77777777" w:rsidR="008E6CEB" w:rsidRPr="00BE0094" w:rsidRDefault="008E6CEB" w:rsidP="008E6CEB">
      <w:pPr>
        <w:rPr>
          <w:sz w:val="20"/>
        </w:rPr>
      </w:pPr>
      <w:r w:rsidRPr="00737C37">
        <w:rPr>
          <w:sz w:val="20"/>
        </w:rPr>
        <w:t>Preferred Qualifications</w:t>
      </w:r>
    </w:p>
    <w:p w14:paraId="5098A4C1" w14:textId="77777777" w:rsidR="008E6CEB" w:rsidRPr="00737C37" w:rsidRDefault="008E6CEB" w:rsidP="008E6CEB">
      <w:pPr>
        <w:pStyle w:val="ListParagraph"/>
        <w:numPr>
          <w:ilvl w:val="0"/>
          <w:numId w:val="5"/>
        </w:numPr>
        <w:rPr>
          <w:rFonts w:ascii="Times New Roman" w:hAnsi="Times New Roman" w:cs="Times New Roman"/>
          <w:sz w:val="20"/>
        </w:rPr>
      </w:pPr>
      <w:r w:rsidRPr="00737C37">
        <w:rPr>
          <w:rFonts w:ascii="Times New Roman" w:hAnsi="Times New Roman" w:cs="Times New Roman"/>
          <w:sz w:val="20"/>
        </w:rPr>
        <w:t>Fundraising and grant writing experience</w:t>
      </w:r>
      <w:r>
        <w:rPr>
          <w:rFonts w:ascii="Times New Roman" w:hAnsi="Times New Roman" w:cs="Times New Roman"/>
          <w:sz w:val="20"/>
        </w:rPr>
        <w:t xml:space="preserve"> and success</w:t>
      </w:r>
    </w:p>
    <w:p w14:paraId="0AF570E2" w14:textId="77777777" w:rsidR="008E6CEB" w:rsidRPr="00737C37" w:rsidRDefault="008E6CEB" w:rsidP="008E6CEB">
      <w:pPr>
        <w:pStyle w:val="ListParagraph"/>
        <w:numPr>
          <w:ilvl w:val="0"/>
          <w:numId w:val="5"/>
        </w:numPr>
        <w:rPr>
          <w:rFonts w:ascii="Times New Roman" w:hAnsi="Times New Roman" w:cs="Times New Roman"/>
          <w:sz w:val="20"/>
        </w:rPr>
      </w:pPr>
      <w:r w:rsidRPr="00737C37">
        <w:rPr>
          <w:rFonts w:ascii="Times New Roman" w:hAnsi="Times New Roman" w:cs="Times New Roman"/>
          <w:sz w:val="20"/>
        </w:rPr>
        <w:t>Familiarity with major gift and planned giving campaigns and programs</w:t>
      </w:r>
    </w:p>
    <w:p w14:paraId="04F84FBE" w14:textId="77777777" w:rsidR="008E6CEB" w:rsidRPr="00CE0BE5" w:rsidRDefault="008E6CEB" w:rsidP="008E6CEB">
      <w:pPr>
        <w:pStyle w:val="ListParagraph"/>
        <w:numPr>
          <w:ilvl w:val="0"/>
          <w:numId w:val="6"/>
        </w:numPr>
        <w:rPr>
          <w:rFonts w:ascii="Times New Roman" w:eastAsia="Calibri" w:hAnsi="Times New Roman" w:cs="Times New Roman"/>
          <w:sz w:val="20"/>
          <w:szCs w:val="20"/>
        </w:rPr>
      </w:pPr>
      <w:r w:rsidRPr="00737C37">
        <w:rPr>
          <w:rFonts w:ascii="Times New Roman" w:hAnsi="Times New Roman" w:cs="Times New Roman"/>
          <w:sz w:val="20"/>
        </w:rPr>
        <w:t>Experience developing community partnerships</w:t>
      </w:r>
      <w:r w:rsidRPr="00CC0B60">
        <w:rPr>
          <w:rFonts w:ascii="Times New Roman" w:eastAsia="Calibri" w:hAnsi="Times New Roman" w:cs="Times New Roman"/>
          <w:sz w:val="20"/>
          <w:szCs w:val="20"/>
        </w:rPr>
        <w:t xml:space="preserve"> </w:t>
      </w:r>
    </w:p>
    <w:p w14:paraId="4517E3FF" w14:textId="77777777" w:rsidR="008E6CEB" w:rsidRPr="00CC0B60" w:rsidRDefault="008E6CEB" w:rsidP="008E6CEB">
      <w:pPr>
        <w:pStyle w:val="ListParagraph"/>
        <w:numPr>
          <w:ilvl w:val="0"/>
          <w:numId w:val="6"/>
        </w:numPr>
        <w:rPr>
          <w:rFonts w:ascii="Times New Roman" w:hAnsi="Times New Roman" w:cs="Times New Roman"/>
          <w:sz w:val="20"/>
        </w:rPr>
      </w:pPr>
      <w:r w:rsidRPr="00CC0B60">
        <w:rPr>
          <w:rFonts w:ascii="Times New Roman" w:eastAsia="Calibri" w:hAnsi="Times New Roman" w:cs="Times New Roman"/>
          <w:sz w:val="20"/>
          <w:szCs w:val="20"/>
        </w:rPr>
        <w:t>This position requires a background and/or security check, and may be subject to drug screenings.</w:t>
      </w:r>
    </w:p>
    <w:p w14:paraId="40927B6A" w14:textId="77777777" w:rsidR="008E6CEB" w:rsidRPr="00737C37" w:rsidRDefault="008E6CEB" w:rsidP="008E6CEB">
      <w:pPr>
        <w:ind w:left="360"/>
        <w:rPr>
          <w:rFonts w:eastAsiaTheme="minorHAnsi"/>
          <w:sz w:val="20"/>
        </w:rPr>
      </w:pPr>
    </w:p>
    <w:p w14:paraId="4E9559D0" w14:textId="77777777" w:rsidR="008E6CEB" w:rsidRDefault="008E6CEB" w:rsidP="008E6CEB">
      <w:pPr>
        <w:pStyle w:val="ListParagraph"/>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Chippewa Valley</w:t>
      </w:r>
      <w:r w:rsidRPr="00737C37">
        <w:rPr>
          <w:rFonts w:ascii="Times New Roman" w:eastAsia="Times New Roman" w:hAnsi="Times New Roman" w:cs="Times New Roman"/>
          <w:sz w:val="20"/>
          <w:szCs w:val="20"/>
        </w:rPr>
        <w:t xml:space="preserve"> Habitat for Humanity is an equal-opportunity employer.  We seek to employ and assign the best qualified personnel for all of our positions in a manner that does not unlawfully discriminate against any person because of race, color, religion, gender, marital status, age, national origin, physical or mental disability, sexual orientation, veteran/reserve and National Guard status, or any other status or characteristic protected by law. </w:t>
      </w:r>
    </w:p>
    <w:p w14:paraId="52A36544" w14:textId="77777777" w:rsidR="008E6CEB" w:rsidRDefault="008E6CEB" w:rsidP="008E6CEB">
      <w:pPr>
        <w:pStyle w:val="ListParagraph"/>
        <w:ind w:left="0"/>
        <w:rPr>
          <w:rFonts w:ascii="Times New Roman" w:eastAsia="Times New Roman" w:hAnsi="Times New Roman" w:cs="Times New Roman"/>
          <w:sz w:val="20"/>
          <w:szCs w:val="20"/>
        </w:rPr>
      </w:pPr>
    </w:p>
    <w:p w14:paraId="6170C056" w14:textId="16157EAE" w:rsidR="008E6CEB" w:rsidRDefault="008E6CEB" w:rsidP="008E6CEB">
      <w:pPr>
        <w:pStyle w:val="ListParagraph"/>
        <w:ind w:left="0"/>
        <w:rPr>
          <w:rFonts w:ascii="Times New Roman" w:eastAsia="Times New Roman" w:hAnsi="Times New Roman" w:cs="Times New Roman"/>
          <w:sz w:val="20"/>
          <w:szCs w:val="20"/>
        </w:rPr>
      </w:pPr>
      <w:r w:rsidRPr="00193C8F">
        <w:rPr>
          <w:rFonts w:ascii="Times New Roman" w:eastAsia="Times New Roman" w:hAnsi="Times New Roman" w:cs="Times New Roman"/>
          <w:b/>
          <w:bCs/>
          <w:sz w:val="20"/>
          <w:szCs w:val="20"/>
        </w:rPr>
        <w:t>Application Materials</w:t>
      </w:r>
      <w:r>
        <w:rPr>
          <w:rFonts w:ascii="Times New Roman" w:eastAsia="Times New Roman" w:hAnsi="Times New Roman" w:cs="Times New Roman"/>
          <w:sz w:val="20"/>
          <w:szCs w:val="20"/>
        </w:rPr>
        <w:t xml:space="preserve">:  Resume, Cover letter, Phone &amp; Email for 3 Professional References.  </w:t>
      </w:r>
      <w:r w:rsidR="00562B22">
        <w:rPr>
          <w:rFonts w:ascii="Times New Roman" w:eastAsia="Times New Roman" w:hAnsi="Times New Roman" w:cs="Times New Roman"/>
          <w:sz w:val="20"/>
          <w:szCs w:val="20"/>
        </w:rPr>
        <w:t xml:space="preserve">Send to </w:t>
      </w:r>
      <w:hyperlink r:id="rId5" w:history="1">
        <w:r w:rsidR="00562B22" w:rsidRPr="00390EF9">
          <w:rPr>
            <w:rStyle w:val="Hyperlink"/>
            <w:rFonts w:ascii="Times New Roman" w:eastAsia="Times New Roman" w:hAnsi="Times New Roman" w:cs="Times New Roman"/>
            <w:sz w:val="20"/>
            <w:szCs w:val="20"/>
          </w:rPr>
          <w:t>info@cvh4h.org</w:t>
        </w:r>
      </w:hyperlink>
      <w:r w:rsidR="00562B22">
        <w:rPr>
          <w:rFonts w:ascii="Times New Roman" w:eastAsia="Times New Roman" w:hAnsi="Times New Roman" w:cs="Times New Roman"/>
          <w:sz w:val="20"/>
          <w:szCs w:val="20"/>
        </w:rPr>
        <w:t>.</w:t>
      </w:r>
    </w:p>
    <w:p w14:paraId="3D8F8CE4" w14:textId="77777777" w:rsidR="008E6CEB" w:rsidRDefault="008E6CEB" w:rsidP="008E6CEB">
      <w:pPr>
        <w:pStyle w:val="ListParagraph"/>
        <w:ind w:left="0"/>
        <w:rPr>
          <w:rFonts w:ascii="Times New Roman" w:eastAsia="Times New Roman" w:hAnsi="Times New Roman" w:cs="Times New Roman"/>
          <w:sz w:val="20"/>
          <w:szCs w:val="20"/>
        </w:rPr>
      </w:pPr>
    </w:p>
    <w:p w14:paraId="471CE503" w14:textId="77777777" w:rsidR="008E6CEB" w:rsidRDefault="008E6CEB" w:rsidP="008E6CEB">
      <w:pPr>
        <w:pStyle w:val="ListParagraph"/>
        <w:ind w:left="0"/>
        <w:rPr>
          <w:rFonts w:ascii="Times New Roman" w:eastAsia="Times New Roman" w:hAnsi="Times New Roman" w:cs="Times New Roman"/>
          <w:sz w:val="20"/>
          <w:szCs w:val="20"/>
        </w:rPr>
      </w:pPr>
      <w:r w:rsidRPr="00193C8F">
        <w:rPr>
          <w:rFonts w:ascii="Times New Roman" w:eastAsia="Times New Roman" w:hAnsi="Times New Roman" w:cs="Times New Roman"/>
          <w:b/>
          <w:bCs/>
          <w:sz w:val="20"/>
          <w:szCs w:val="20"/>
        </w:rPr>
        <w:t>Application Timeline</w:t>
      </w:r>
      <w:r>
        <w:rPr>
          <w:rFonts w:ascii="Times New Roman" w:eastAsia="Times New Roman" w:hAnsi="Times New Roman" w:cs="Times New Roman"/>
          <w:sz w:val="20"/>
          <w:szCs w:val="20"/>
        </w:rPr>
        <w:t>:  Review of Applications will begin on Monday, June 22 and will continue until position is filled.</w:t>
      </w:r>
    </w:p>
    <w:p w14:paraId="3A8A8A4B" w14:textId="77777777" w:rsidR="008E6CEB" w:rsidRDefault="008E6CEB" w:rsidP="008E6CEB">
      <w:pPr>
        <w:pStyle w:val="ListParagraph"/>
        <w:ind w:left="0"/>
        <w:rPr>
          <w:rFonts w:ascii="Times New Roman" w:eastAsia="Times New Roman" w:hAnsi="Times New Roman" w:cs="Times New Roman"/>
          <w:sz w:val="20"/>
          <w:szCs w:val="20"/>
        </w:rPr>
      </w:pPr>
    </w:p>
    <w:p w14:paraId="6FE82FCB" w14:textId="77777777" w:rsidR="008E6CEB" w:rsidRDefault="008E6CEB" w:rsidP="008E6CEB">
      <w:pPr>
        <w:pStyle w:val="ListParagraph"/>
        <w:ind w:left="0"/>
        <w:rPr>
          <w:rFonts w:ascii="Times New Roman" w:eastAsia="Times New Roman" w:hAnsi="Times New Roman" w:cs="Times New Roman"/>
          <w:sz w:val="20"/>
          <w:szCs w:val="20"/>
        </w:rPr>
      </w:pPr>
      <w:r w:rsidRPr="00193C8F">
        <w:rPr>
          <w:rFonts w:ascii="Times New Roman" w:eastAsia="Times New Roman" w:hAnsi="Times New Roman" w:cs="Times New Roman"/>
          <w:b/>
          <w:bCs/>
          <w:sz w:val="20"/>
          <w:szCs w:val="20"/>
        </w:rPr>
        <w:t>Salary:</w:t>
      </w:r>
      <w:r>
        <w:rPr>
          <w:rFonts w:ascii="Times New Roman" w:eastAsia="Times New Roman" w:hAnsi="Times New Roman" w:cs="Times New Roman"/>
          <w:sz w:val="20"/>
          <w:szCs w:val="20"/>
        </w:rPr>
        <w:t xml:space="preserve"> $45,000-$50,000 depending on experience, 5 days vacation during probationary 6 months, then an additional 5 days vacation during first year of employment.</w:t>
      </w:r>
    </w:p>
    <w:p w14:paraId="397E62B4" w14:textId="77777777" w:rsidR="008E6CEB" w:rsidRDefault="008E6CEB" w:rsidP="008E6CEB">
      <w:pPr>
        <w:pStyle w:val="ListParagraph"/>
        <w:ind w:left="0"/>
        <w:rPr>
          <w:rFonts w:ascii="Times New Roman" w:eastAsia="Times New Roman" w:hAnsi="Times New Roman" w:cs="Times New Roman"/>
          <w:sz w:val="20"/>
          <w:szCs w:val="20"/>
        </w:rPr>
      </w:pPr>
    </w:p>
    <w:p w14:paraId="409D52DB" w14:textId="77777777" w:rsidR="008E6CEB" w:rsidRDefault="008E6CEB" w:rsidP="008E6CEB">
      <w:pPr>
        <w:pStyle w:val="ListParagraph"/>
        <w:ind w:left="0"/>
        <w:rPr>
          <w:rFonts w:ascii="Times New Roman" w:eastAsia="Times New Roman" w:hAnsi="Times New Roman" w:cs="Times New Roman"/>
          <w:sz w:val="20"/>
          <w:szCs w:val="20"/>
        </w:rPr>
      </w:pPr>
      <w:r w:rsidRPr="00193C8F">
        <w:rPr>
          <w:rFonts w:ascii="Times New Roman" w:eastAsia="Times New Roman" w:hAnsi="Times New Roman" w:cs="Times New Roman"/>
          <w:b/>
          <w:bCs/>
          <w:sz w:val="20"/>
          <w:szCs w:val="20"/>
        </w:rPr>
        <w:t>Position Start Date:</w:t>
      </w:r>
      <w:r>
        <w:rPr>
          <w:rFonts w:ascii="Times New Roman" w:eastAsia="Times New Roman" w:hAnsi="Times New Roman" w:cs="Times New Roman"/>
          <w:sz w:val="20"/>
          <w:szCs w:val="20"/>
        </w:rPr>
        <w:t xml:space="preserve">  early to mid-July</w:t>
      </w:r>
    </w:p>
    <w:bookmarkEnd w:id="0"/>
    <w:p w14:paraId="244E324A" w14:textId="21047229" w:rsidR="000178B6" w:rsidRPr="008E6CEB" w:rsidRDefault="008E6CEB">
      <w:pPr>
        <w:rPr>
          <w:sz w:val="16"/>
          <w:szCs w:val="16"/>
        </w:rPr>
      </w:pPr>
      <w:r w:rsidRPr="008E6CEB">
        <w:rPr>
          <w:sz w:val="16"/>
          <w:szCs w:val="16"/>
        </w:rPr>
        <w:lastRenderedPageBreak/>
        <w:t>CVHFH-ED position description 6.5.2020</w:t>
      </w:r>
    </w:p>
    <w:sectPr w:rsidR="000178B6" w:rsidRPr="008E6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86F94"/>
    <w:multiLevelType w:val="hybridMultilevel"/>
    <w:tmpl w:val="99E2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34C88"/>
    <w:multiLevelType w:val="hybridMultilevel"/>
    <w:tmpl w:val="6D7C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32BF7"/>
    <w:multiLevelType w:val="multilevel"/>
    <w:tmpl w:val="D518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71D2E"/>
    <w:multiLevelType w:val="hybridMultilevel"/>
    <w:tmpl w:val="56B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67195"/>
    <w:multiLevelType w:val="hybridMultilevel"/>
    <w:tmpl w:val="8460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E2252"/>
    <w:multiLevelType w:val="hybridMultilevel"/>
    <w:tmpl w:val="B968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EB"/>
    <w:rsid w:val="000178B6"/>
    <w:rsid w:val="00017F40"/>
    <w:rsid w:val="00562B22"/>
    <w:rsid w:val="008E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EF52"/>
  <w15:chartTrackingRefBased/>
  <w15:docId w15:val="{E92D220B-B3FA-44E9-93FD-8F6EB3C7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E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62B22"/>
    <w:rPr>
      <w:color w:val="0563C1" w:themeColor="hyperlink"/>
      <w:u w:val="single"/>
    </w:rPr>
  </w:style>
  <w:style w:type="character" w:styleId="UnresolvedMention">
    <w:name w:val="Unresolved Mention"/>
    <w:basedOn w:val="DefaultParagraphFont"/>
    <w:uiPriority w:val="99"/>
    <w:semiHidden/>
    <w:unhideWhenUsed/>
    <w:rsid w:val="0056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vh4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5288</Characters>
  <Application>Microsoft Office Word</Application>
  <DocSecurity>4</DocSecurity>
  <Lines>146</Lines>
  <Paragraphs>120</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Thull, Janine</dc:creator>
  <cp:keywords/>
  <dc:description/>
  <cp:lastModifiedBy>Kaitlyn Meyers</cp:lastModifiedBy>
  <cp:revision>2</cp:revision>
  <dcterms:created xsi:type="dcterms:W3CDTF">2020-06-16T15:58:00Z</dcterms:created>
  <dcterms:modified xsi:type="dcterms:W3CDTF">2020-06-16T15:58:00Z</dcterms:modified>
</cp:coreProperties>
</file>